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75" w:rsidRPr="008D7667" w:rsidRDefault="00150675" w:rsidP="00150675">
      <w:pPr>
        <w:ind w:left="720" w:right="720"/>
        <w:rPr>
          <w:rFonts w:cs="Times New Roman"/>
          <w:b/>
          <w:i/>
          <w:sz w:val="26"/>
          <w:szCs w:val="26"/>
        </w:rPr>
      </w:pPr>
      <w:r w:rsidRPr="008D7667">
        <w:rPr>
          <w:rFonts w:cs="Times New Roman"/>
          <w:b/>
          <w:i/>
          <w:sz w:val="26"/>
          <w:szCs w:val="26"/>
        </w:rPr>
        <w:t xml:space="preserve">This is for INTERNAL USE ONLY and for TAMIU College Deans and their processing staff. The letter of invitation should be issued only after approvals have been received from the </w:t>
      </w:r>
      <w:r w:rsidR="005D3BFB">
        <w:rPr>
          <w:rFonts w:cs="Times New Roman"/>
          <w:b/>
          <w:i/>
          <w:sz w:val="26"/>
          <w:szCs w:val="26"/>
        </w:rPr>
        <w:t>appropriate offices.</w:t>
      </w:r>
      <w:bookmarkStart w:id="0" w:name="_GoBack"/>
      <w:bookmarkEnd w:id="0"/>
    </w:p>
    <w:p w:rsidR="00150675" w:rsidRPr="0048057D" w:rsidRDefault="00150675" w:rsidP="00150675">
      <w:pPr>
        <w:ind w:left="720" w:right="720"/>
        <w:jc w:val="center"/>
        <w:rPr>
          <w:b/>
          <w:sz w:val="26"/>
          <w:szCs w:val="26"/>
          <w:u w:val="single"/>
        </w:rPr>
      </w:pPr>
      <w:r w:rsidRPr="0048057D">
        <w:rPr>
          <w:b/>
          <w:sz w:val="26"/>
          <w:szCs w:val="26"/>
          <w:u w:val="single"/>
        </w:rPr>
        <w:t>SAMPLE LETTER OF INCITATION J-1 SCHOLAR</w:t>
      </w:r>
    </w:p>
    <w:p w:rsidR="00150675" w:rsidRDefault="00150675" w:rsidP="00150675">
      <w:pPr>
        <w:ind w:left="720" w:right="720"/>
        <w:jc w:val="center"/>
      </w:pPr>
    </w:p>
    <w:p w:rsidR="00150675" w:rsidRDefault="00150675" w:rsidP="00150675">
      <w:pPr>
        <w:ind w:left="720" w:right="720"/>
      </w:pPr>
      <w:r>
        <w:t>College Letterhead</w:t>
      </w:r>
    </w:p>
    <w:p w:rsidR="00150675" w:rsidRDefault="00150675" w:rsidP="00150675">
      <w:pPr>
        <w:ind w:left="720" w:right="720"/>
      </w:pPr>
    </w:p>
    <w:p w:rsidR="00150675" w:rsidRDefault="00150675" w:rsidP="00150675">
      <w:pPr>
        <w:ind w:left="720" w:right="720"/>
        <w:jc w:val="right"/>
      </w:pPr>
      <w:r>
        <w:t>Date_____________</w:t>
      </w:r>
    </w:p>
    <w:p w:rsidR="00150675" w:rsidRDefault="00150675" w:rsidP="00150675">
      <w:pPr>
        <w:ind w:left="720" w:right="720"/>
      </w:pPr>
      <w:r>
        <w:t>Dear (</w:t>
      </w:r>
      <w:r w:rsidRPr="004C32BF">
        <w:rPr>
          <w:i/>
        </w:rPr>
        <w:t xml:space="preserve">Dr. Mr. Ms.) </w:t>
      </w:r>
      <w:r>
        <w:t>______________</w:t>
      </w:r>
    </w:p>
    <w:p w:rsidR="00150675" w:rsidRPr="008D7667" w:rsidRDefault="00150675" w:rsidP="00150675">
      <w:pPr>
        <w:ind w:left="720" w:right="720"/>
        <w:rPr>
          <w:i/>
        </w:rPr>
      </w:pPr>
      <w:r>
        <w:t>In my capacity as _________________________ at Texas A&amp;M University, I have reviewed your academic background including English language ability and would like to extend an invitation to be a visiting research scholar in the Department of ________________ for the period of (</w:t>
      </w:r>
      <w:r w:rsidRPr="004C32BF">
        <w:rPr>
          <w:i/>
          <w:u w:val="single"/>
        </w:rPr>
        <w:t>DD/MMM/YYYY</w:t>
      </w:r>
      <w:r>
        <w:t>) to (</w:t>
      </w:r>
      <w:r w:rsidRPr="004C32BF">
        <w:rPr>
          <w:i/>
          <w:u w:val="single"/>
        </w:rPr>
        <w:t>DD/MMM/YYY</w:t>
      </w:r>
      <w:r w:rsidR="004C32BF" w:rsidRPr="004C32BF">
        <w:rPr>
          <w:i/>
          <w:u w:val="single"/>
        </w:rPr>
        <w:t>Y</w:t>
      </w:r>
      <w:r>
        <w:t>). While at Texas A&amp;M International University, you will be conducting collaborative research on ______________ (</w:t>
      </w:r>
      <w:r w:rsidRPr="004C32BF">
        <w:rPr>
          <w:i/>
        </w:rPr>
        <w:t>elaborate</w:t>
      </w:r>
      <w:r>
        <w:t>) with both (</w:t>
      </w:r>
      <w:r w:rsidRPr="008D7667">
        <w:rPr>
          <w:i/>
        </w:rPr>
        <w:t>if applicable</w:t>
      </w:r>
      <w:r>
        <w:t>) Dr._______________ of the Department of ____________ and myself. In addition, there may be opportunities for you to share your experiences with our graduate students in a classroom setting (</w:t>
      </w:r>
      <w:r w:rsidRPr="008D7667">
        <w:rPr>
          <w:i/>
        </w:rPr>
        <w:t>and interact with faculty members, if applicable).</w:t>
      </w:r>
    </w:p>
    <w:p w:rsidR="008D7667" w:rsidRDefault="00150675" w:rsidP="00150675">
      <w:pPr>
        <w:ind w:left="720" w:right="720"/>
      </w:pPr>
      <w:r>
        <w:t>The university, college or department will not be paying you a salary nor providing opportunities for income. However, we will be happy to provide you with _____________________ (</w:t>
      </w:r>
      <w:r w:rsidRPr="004C32BF">
        <w:rPr>
          <w:i/>
        </w:rPr>
        <w:t>for example: a stipend in the amount of $ __________; adequate workspace</w:t>
      </w:r>
      <w:r w:rsidR="008D7667" w:rsidRPr="004C32BF">
        <w:rPr>
          <w:i/>
        </w:rPr>
        <w:t xml:space="preserve">; access to computer; laboratory access; library access; technical support i.e. Email, internet; administrative support i.e. alpha </w:t>
      </w:r>
      <w:r w:rsidR="004C32BF">
        <w:rPr>
          <w:i/>
        </w:rPr>
        <w:t>I.D. number; other as applicable</w:t>
      </w:r>
      <w:r w:rsidR="004C32BF">
        <w:t>)</w:t>
      </w:r>
      <w:r w:rsidR="008D7667">
        <w:t>. In this regard, it is my understanding that you will cover all your expenses while at TAMIU with your personal funds in the amount of $ ___________.</w:t>
      </w:r>
    </w:p>
    <w:p w:rsidR="00150675" w:rsidRDefault="008D7667" w:rsidP="00150675">
      <w:pPr>
        <w:ind w:left="720" w:right="720"/>
      </w:pPr>
      <w:r>
        <w:t>Finally, you will be expected to acquire</w:t>
      </w:r>
      <w:r w:rsidR="00150675">
        <w:t xml:space="preserve"> </w:t>
      </w:r>
      <w:r>
        <w:t>and maintain adequate medical insurance, with minimum coverage for yourself (</w:t>
      </w:r>
      <w:r w:rsidRPr="004C32BF">
        <w:rPr>
          <w:i/>
        </w:rPr>
        <w:t>if applicable,</w:t>
      </w:r>
      <w:r>
        <w:t xml:space="preserve"> and accompanying dependents) as specified be the J-visa requirements.</w:t>
      </w:r>
    </w:p>
    <w:p w:rsidR="008D7667" w:rsidRDefault="008D7667" w:rsidP="00150675">
      <w:pPr>
        <w:ind w:left="720" w:right="720"/>
      </w:pPr>
      <w:r>
        <w:t>Sincerely,</w:t>
      </w:r>
    </w:p>
    <w:p w:rsidR="008D7667" w:rsidRDefault="008D7667" w:rsidP="00150675">
      <w:pPr>
        <w:ind w:left="720" w:right="720"/>
      </w:pPr>
    </w:p>
    <w:p w:rsidR="008D7667" w:rsidRPr="008D7667" w:rsidRDefault="004C32BF" w:rsidP="00150675">
      <w:pPr>
        <w:ind w:left="720" w:right="720"/>
      </w:pPr>
      <w:r>
        <w:t>Dean of the C</w:t>
      </w:r>
      <w:r w:rsidR="008D7667">
        <w:t>ollege of (</w:t>
      </w:r>
      <w:r w:rsidR="008D7667" w:rsidRPr="004C32BF">
        <w:rPr>
          <w:i/>
          <w:u w:val="single"/>
        </w:rPr>
        <w:t>as applicable</w:t>
      </w:r>
      <w:r w:rsidR="008D7667" w:rsidRPr="008D7667">
        <w:rPr>
          <w:u w:val="single"/>
        </w:rPr>
        <w:t>)</w:t>
      </w:r>
      <w:r w:rsidR="008D7667">
        <w:rPr>
          <w:u w:val="single"/>
        </w:rPr>
        <w:br/>
      </w:r>
      <w:r w:rsidR="008D7667">
        <w:t>Texas A&amp;M International University</w:t>
      </w:r>
    </w:p>
    <w:sectPr w:rsidR="008D7667" w:rsidRPr="008D7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75"/>
    <w:rsid w:val="00150675"/>
    <w:rsid w:val="003F3108"/>
    <w:rsid w:val="0048057D"/>
    <w:rsid w:val="004C32BF"/>
    <w:rsid w:val="005D3BFB"/>
    <w:rsid w:val="008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70E2"/>
  <w15:docId w15:val="{7B4F3D29-60C8-4809-82A8-D2830605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TAMIU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arseniomorales</dc:creator>
  <cp:lastModifiedBy>Martinez, Cynthia</cp:lastModifiedBy>
  <cp:revision>3</cp:revision>
  <dcterms:created xsi:type="dcterms:W3CDTF">2015-07-29T21:18:00Z</dcterms:created>
  <dcterms:modified xsi:type="dcterms:W3CDTF">2017-03-07T16:20:00Z</dcterms:modified>
</cp:coreProperties>
</file>